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992"/>
      </w:tblGrid>
      <w:tr w:rsidR="0009294D" w:rsidRPr="000A6CFF" w:rsidTr="00075FF1">
        <w:tc>
          <w:tcPr>
            <w:tcW w:w="10456" w:type="dxa"/>
            <w:gridSpan w:val="2"/>
          </w:tcPr>
          <w:p w:rsidR="0009294D" w:rsidRPr="000A6CFF" w:rsidRDefault="0009294D" w:rsidP="00B45F8E">
            <w:pPr>
              <w:pStyle w:val="CM5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A6CFF">
              <w:rPr>
                <w:rFonts w:ascii="Arial" w:hAnsi="Arial" w:cs="Arial"/>
                <w:b/>
                <w:bCs/>
              </w:rPr>
              <w:t>ÍNDICE DE ASSUNTOS</w:t>
            </w:r>
          </w:p>
        </w:tc>
      </w:tr>
      <w:tr w:rsidR="0009294D" w:rsidRPr="000A6CFF" w:rsidTr="00075FF1">
        <w:tc>
          <w:tcPr>
            <w:tcW w:w="9464" w:type="dxa"/>
          </w:tcPr>
          <w:p w:rsidR="0009294D" w:rsidRPr="000A6CFF" w:rsidRDefault="0009294D" w:rsidP="00B45F8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09294D" w:rsidRPr="000A6CFF" w:rsidRDefault="0009294D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A6CFF">
              <w:rPr>
                <w:rFonts w:ascii="Arial" w:hAnsi="Arial" w:cs="Arial"/>
                <w:b/>
                <w:bCs/>
                <w:color w:val="auto"/>
              </w:rPr>
              <w:t>Pág.</w:t>
            </w:r>
          </w:p>
        </w:tc>
      </w:tr>
      <w:tr w:rsidR="0009294D" w:rsidRPr="000A6CFF" w:rsidTr="00075FF1">
        <w:tc>
          <w:tcPr>
            <w:tcW w:w="9464" w:type="dxa"/>
          </w:tcPr>
          <w:p w:rsidR="0009294D" w:rsidRPr="000A6CFF" w:rsidRDefault="0009294D" w:rsidP="00075FF1">
            <w:pPr>
              <w:pStyle w:val="Default"/>
              <w:tabs>
                <w:tab w:val="left" w:pos="1276"/>
                <w:tab w:val="left" w:pos="2694"/>
              </w:tabs>
              <w:spacing w:line="360" w:lineRule="auto"/>
              <w:rPr>
                <w:rFonts w:ascii="Arial" w:hAnsi="Arial" w:cs="Arial"/>
                <w:strike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Introdução</w:t>
            </w:r>
            <w:proofErr w:type="gramStart"/>
            <w:r w:rsidR="00075FF1">
              <w:rPr>
                <w:rFonts w:ascii="Arial" w:hAnsi="Arial" w:cs="Arial"/>
                <w:color w:val="auto"/>
              </w:rPr>
              <w:t>................................................................................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.........................................</w:t>
            </w:r>
            <w:proofErr w:type="gramEnd"/>
          </w:p>
        </w:tc>
        <w:tc>
          <w:tcPr>
            <w:tcW w:w="992" w:type="dxa"/>
          </w:tcPr>
          <w:p w:rsidR="0009294D" w:rsidRPr="000A6CFF" w:rsidRDefault="00166284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0A6CFF">
              <w:rPr>
                <w:rFonts w:ascii="Arial" w:hAnsi="Arial" w:cs="Arial"/>
                <w:color w:val="auto"/>
              </w:rPr>
              <w:t>9</w:t>
            </w:r>
            <w:proofErr w:type="gramEnd"/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075FF1" w:rsidP="00846693">
            <w:pPr>
              <w:pStyle w:val="Default"/>
              <w:tabs>
                <w:tab w:val="left" w:pos="1276"/>
                <w:tab w:val="left" w:pos="2694"/>
              </w:tabs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Exposição</w:t>
            </w:r>
            <w:proofErr w:type="gramStart"/>
            <w:r>
              <w:rPr>
                <w:rFonts w:ascii="Arial" w:hAnsi="Arial" w:cs="Arial"/>
                <w:color w:val="auto"/>
              </w:rPr>
              <w:t>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B45F8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A – </w:t>
            </w:r>
            <w:r w:rsidRPr="000A6CFF">
              <w:rPr>
                <w:rFonts w:ascii="Arial" w:hAnsi="Arial" w:cs="Arial"/>
                <w:color w:val="auto"/>
              </w:rPr>
              <w:tab/>
              <w:t>Pessoal e legislação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10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B – </w:t>
            </w:r>
            <w:r w:rsidRPr="000A6CFF">
              <w:rPr>
                <w:rFonts w:ascii="Arial" w:hAnsi="Arial" w:cs="Arial"/>
                <w:color w:val="auto"/>
              </w:rPr>
              <w:tab/>
              <w:t>Inteligência e segurança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</w:t>
            </w:r>
            <w:r>
              <w:rPr>
                <w:rFonts w:ascii="Arial" w:hAnsi="Arial" w:cs="Arial"/>
                <w:color w:val="auto"/>
              </w:rPr>
              <w:t>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18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D1078D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C – </w:t>
            </w:r>
            <w:r w:rsidRPr="000A6CFF">
              <w:rPr>
                <w:rFonts w:ascii="Arial" w:hAnsi="Arial" w:cs="Arial"/>
                <w:color w:val="auto"/>
              </w:rPr>
              <w:tab/>
              <w:t xml:space="preserve">Ensino, </w:t>
            </w:r>
            <w:r w:rsidR="00D1078D">
              <w:rPr>
                <w:rFonts w:ascii="Arial" w:hAnsi="Arial" w:cs="Arial"/>
                <w:color w:val="auto"/>
              </w:rPr>
              <w:t>i</w:t>
            </w:r>
            <w:r w:rsidRPr="000A6CFF">
              <w:rPr>
                <w:rFonts w:ascii="Arial" w:hAnsi="Arial" w:cs="Arial"/>
                <w:color w:val="auto"/>
              </w:rPr>
              <w:t>nstrução e adestramento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20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D – </w:t>
            </w:r>
            <w:r w:rsidRPr="000A6CFF">
              <w:rPr>
                <w:rFonts w:ascii="Arial" w:hAnsi="Arial" w:cs="Arial"/>
                <w:color w:val="auto"/>
              </w:rPr>
              <w:tab/>
              <w:t>Operações, atendimento a ocorrência e estatística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</w:t>
            </w:r>
            <w:r>
              <w:rPr>
                <w:rFonts w:ascii="Arial" w:hAnsi="Arial" w:cs="Arial"/>
                <w:color w:val="auto"/>
              </w:rPr>
              <w:t>..................</w:t>
            </w:r>
            <w:r w:rsidRPr="000A6CFF">
              <w:rPr>
                <w:rFonts w:ascii="Arial" w:hAnsi="Arial" w:cs="Arial"/>
                <w:color w:val="auto"/>
              </w:rPr>
              <w:t>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26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075FF1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1985"/>
              </w:tabs>
              <w:spacing w:line="360" w:lineRule="auto"/>
              <w:ind w:left="1985" w:hanging="1985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E – </w:t>
            </w:r>
            <w:r w:rsidRPr="000A6CFF">
              <w:rPr>
                <w:rFonts w:ascii="Arial" w:hAnsi="Arial" w:cs="Arial"/>
                <w:color w:val="auto"/>
              </w:rPr>
              <w:tab/>
              <w:t>Atividades técnicas de segurança e proteção contr</w:t>
            </w:r>
            <w:r>
              <w:rPr>
                <w:rFonts w:ascii="Arial" w:hAnsi="Arial" w:cs="Arial"/>
                <w:color w:val="auto"/>
              </w:rPr>
              <w:t>a incêndio e pânico</w:t>
            </w:r>
            <w:proofErr w:type="gramStart"/>
            <w:r w:rsidR="00075FF1">
              <w:rPr>
                <w:rFonts w:ascii="Arial" w:hAnsi="Arial" w:cs="Arial"/>
                <w:color w:val="auto"/>
              </w:rPr>
              <w:t>.................................................................................................</w:t>
            </w:r>
            <w:r w:rsidRPr="000A6CFF">
              <w:rPr>
                <w:rFonts w:ascii="Arial" w:hAnsi="Arial" w:cs="Arial"/>
                <w:color w:val="auto"/>
              </w:rPr>
              <w:t>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</w:p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28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075FF1">
            <w:pPr>
              <w:pStyle w:val="Default"/>
              <w:numPr>
                <w:ilvl w:val="0"/>
                <w:numId w:val="1"/>
              </w:numPr>
              <w:tabs>
                <w:tab w:val="left" w:pos="534"/>
                <w:tab w:val="left" w:pos="581"/>
                <w:tab w:val="left" w:pos="851"/>
                <w:tab w:val="left" w:pos="1985"/>
              </w:tabs>
              <w:spacing w:line="360" w:lineRule="auto"/>
              <w:ind w:left="1985" w:hanging="1985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F –</w:t>
            </w:r>
            <w:r w:rsidRPr="000A6CFF">
              <w:rPr>
                <w:rFonts w:ascii="Arial" w:hAnsi="Arial" w:cs="Arial"/>
                <w:color w:val="auto"/>
              </w:rPr>
              <w:tab/>
              <w:t>Administração, finanças, logística, suprimento</w:t>
            </w:r>
            <w:r>
              <w:rPr>
                <w:rFonts w:ascii="Arial" w:hAnsi="Arial" w:cs="Arial"/>
                <w:color w:val="auto"/>
              </w:rPr>
              <w:t>, manutenção e serviço</w:t>
            </w:r>
            <w:proofErr w:type="gramStart"/>
            <w:r>
              <w:rPr>
                <w:rFonts w:ascii="Arial" w:hAnsi="Arial" w:cs="Arial"/>
                <w:color w:val="auto"/>
              </w:rPr>
              <w:t>.</w:t>
            </w:r>
            <w:r w:rsidR="00075FF1">
              <w:rPr>
                <w:rFonts w:ascii="Arial" w:hAnsi="Arial" w:cs="Arial"/>
                <w:color w:val="auto"/>
              </w:rPr>
              <w:t>................................................................................................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</w:p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29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985"/>
                <w:tab w:val="left" w:pos="2835"/>
              </w:tabs>
              <w:spacing w:line="360" w:lineRule="auto"/>
              <w:ind w:left="2835" w:hanging="2835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G 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ab/>
            </w:r>
            <w:r w:rsidRPr="000A6CFF">
              <w:rPr>
                <w:rFonts w:ascii="Arial" w:hAnsi="Arial" w:cs="Arial"/>
                <w:color w:val="auto"/>
              </w:rPr>
              <w:t>Patrimônio, bens imóveis e obras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................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33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  <w:tab w:val="left" w:pos="283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H 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0A6CFF">
              <w:rPr>
                <w:rFonts w:ascii="Arial" w:hAnsi="Arial" w:cs="Arial"/>
                <w:color w:val="auto"/>
              </w:rPr>
              <w:tab/>
              <w:t>Mapa força de viatura operacional e administrativa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proofErr w:type="gramEnd"/>
            <w:r w:rsidRPr="000A6CFF">
              <w:rPr>
                <w:rFonts w:ascii="Arial" w:hAnsi="Arial" w:cs="Arial"/>
                <w:color w:val="auto"/>
              </w:rPr>
              <w:t>,.........</w:t>
            </w:r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37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 xml:space="preserve">Anexo I – </w:t>
            </w:r>
            <w:r w:rsidRPr="000A6CFF">
              <w:rPr>
                <w:rFonts w:ascii="Arial" w:hAnsi="Arial" w:cs="Arial"/>
                <w:color w:val="auto"/>
              </w:rPr>
              <w:tab/>
              <w:t>Atividades civis e comunicação social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</w:t>
            </w:r>
            <w:r>
              <w:rPr>
                <w:rFonts w:ascii="Arial" w:hAnsi="Arial" w:cs="Arial"/>
                <w:color w:val="auto"/>
              </w:rPr>
              <w:t>..</w:t>
            </w:r>
            <w:r w:rsidRPr="000A6CFF">
              <w:rPr>
                <w:rFonts w:ascii="Arial" w:hAnsi="Arial" w:cs="Arial"/>
                <w:color w:val="auto"/>
              </w:rPr>
              <w:t>.............</w:t>
            </w:r>
            <w:r>
              <w:rPr>
                <w:rFonts w:ascii="Arial" w:hAnsi="Arial" w:cs="Arial"/>
                <w:color w:val="auto"/>
              </w:rPr>
              <w:t>..............</w:t>
            </w:r>
            <w:r w:rsidRPr="000A6CFF">
              <w:rPr>
                <w:rFonts w:ascii="Arial" w:hAnsi="Arial" w:cs="Arial"/>
                <w:color w:val="auto"/>
              </w:rPr>
              <w:t>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38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J –</w:t>
            </w:r>
            <w:r w:rsidRPr="000A6CFF">
              <w:rPr>
                <w:rFonts w:ascii="Arial" w:hAnsi="Arial" w:cs="Arial"/>
                <w:color w:val="auto"/>
              </w:rPr>
              <w:tab/>
              <w:t>Visitas e inspeções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........................................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40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835" w:hanging="2835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K –</w:t>
            </w:r>
            <w:r w:rsidRPr="000A6CFF"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 w:rsidRPr="000A6CFF">
              <w:rPr>
                <w:rFonts w:ascii="Arial" w:hAnsi="Arial" w:cs="Arial"/>
                <w:color w:val="auto"/>
              </w:rPr>
              <w:t>Histórico da OBM/UBM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.</w:t>
            </w:r>
            <w:r w:rsidRPr="000A6CFF">
              <w:rPr>
                <w:rFonts w:ascii="Arial" w:hAnsi="Arial" w:cs="Arial"/>
                <w:color w:val="auto"/>
              </w:rPr>
              <w:t>..................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41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L –</w:t>
            </w:r>
            <w:r w:rsidRPr="000A6CFF">
              <w:rPr>
                <w:rFonts w:ascii="Arial" w:hAnsi="Arial" w:cs="Arial"/>
                <w:color w:val="auto"/>
              </w:rPr>
              <w:tab/>
              <w:t>Informática, planejamento e modernização institucional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</w:t>
            </w:r>
            <w:r>
              <w:rPr>
                <w:rFonts w:ascii="Arial" w:hAnsi="Arial" w:cs="Arial"/>
                <w:color w:val="auto"/>
              </w:rPr>
              <w:t>................</w:t>
            </w:r>
            <w:r w:rsidRPr="000A6CFF">
              <w:rPr>
                <w:rFonts w:ascii="Arial" w:hAnsi="Arial" w:cs="Arial"/>
                <w:color w:val="auto"/>
              </w:rPr>
              <w:t>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42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M 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ab/>
            </w:r>
            <w:r w:rsidRPr="000A6CFF">
              <w:rPr>
                <w:rFonts w:ascii="Arial" w:hAnsi="Arial" w:cs="Arial"/>
                <w:color w:val="auto"/>
              </w:rPr>
              <w:t>OBM/UBM subordinada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............................................</w:t>
            </w:r>
            <w:r>
              <w:rPr>
                <w:rFonts w:ascii="Arial" w:hAnsi="Arial" w:cs="Arial"/>
                <w:color w:val="auto"/>
              </w:rPr>
              <w:t>..............</w:t>
            </w:r>
            <w:r w:rsidRPr="000A6CFF">
              <w:rPr>
                <w:rFonts w:ascii="Arial" w:hAnsi="Arial" w:cs="Arial"/>
                <w:color w:val="auto"/>
              </w:rPr>
              <w:t>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43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numPr>
                <w:ilvl w:val="0"/>
                <w:numId w:val="1"/>
              </w:numPr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Anexo N –</w:t>
            </w:r>
            <w:r w:rsidRPr="000A6CFF">
              <w:rPr>
                <w:rFonts w:ascii="Arial" w:hAnsi="Arial" w:cs="Arial"/>
                <w:color w:val="auto"/>
              </w:rPr>
              <w:tab/>
              <w:t>Outros dados (julgados pertinentes)</w:t>
            </w:r>
            <w:proofErr w:type="gramStart"/>
            <w:r w:rsidRPr="000A6CFF">
              <w:rPr>
                <w:rFonts w:ascii="Arial" w:hAnsi="Arial" w:cs="Arial"/>
                <w:color w:val="auto"/>
              </w:rPr>
              <w:t>....................</w:t>
            </w:r>
            <w:r>
              <w:rPr>
                <w:rFonts w:ascii="Arial" w:hAnsi="Arial" w:cs="Arial"/>
                <w:color w:val="auto"/>
              </w:rPr>
              <w:t>...............</w:t>
            </w:r>
            <w:r w:rsidRPr="000A6CFF">
              <w:rPr>
                <w:rFonts w:ascii="Arial" w:hAnsi="Arial" w:cs="Arial"/>
                <w:color w:val="auto"/>
              </w:rPr>
              <w:t>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  <w:r w:rsidRPr="000A6CFF">
              <w:rPr>
                <w:rFonts w:ascii="Arial" w:hAnsi="Arial" w:cs="Arial"/>
                <w:color w:val="auto"/>
              </w:rPr>
              <w:t>44</w:t>
            </w:r>
          </w:p>
        </w:tc>
      </w:tr>
      <w:tr w:rsidR="00274CDC" w:rsidRPr="000A6CFF" w:rsidTr="00075FF1">
        <w:tc>
          <w:tcPr>
            <w:tcW w:w="9464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701"/>
                <w:tab w:val="left" w:pos="1985"/>
              </w:tabs>
              <w:spacing w:line="360" w:lineRule="auto"/>
              <w:ind w:left="2977" w:hanging="297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Conclusão</w:t>
            </w:r>
            <w:proofErr w:type="gramStart"/>
            <w:r>
              <w:rPr>
                <w:rFonts w:ascii="Arial" w:hAnsi="Arial" w:cs="Arial"/>
                <w:color w:val="auto"/>
              </w:rPr>
              <w:t>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992" w:type="dxa"/>
          </w:tcPr>
          <w:p w:rsidR="00274CDC" w:rsidRPr="000A6CFF" w:rsidRDefault="00274CDC" w:rsidP="00274CDC">
            <w:pPr>
              <w:pStyle w:val="Default"/>
              <w:tabs>
                <w:tab w:val="left" w:pos="581"/>
                <w:tab w:val="left" w:pos="851"/>
                <w:tab w:val="left" w:pos="1985"/>
              </w:tabs>
              <w:spacing w:line="360" w:lineRule="auto"/>
              <w:ind w:hanging="2977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637F3" w:rsidRPr="000A6CFF" w:rsidRDefault="008637F3" w:rsidP="008911BC">
      <w:pPr>
        <w:pStyle w:val="CM59"/>
        <w:spacing w:line="360" w:lineRule="auto"/>
        <w:jc w:val="both"/>
        <w:rPr>
          <w:rFonts w:ascii="Arial" w:hAnsi="Arial" w:cs="Arial"/>
        </w:rPr>
      </w:pPr>
    </w:p>
    <w:sectPr w:rsidR="008637F3" w:rsidRPr="000A6CFF" w:rsidSect="00D10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D0" w:rsidRDefault="00B960D0" w:rsidP="00EB0553">
      <w:pPr>
        <w:spacing w:after="0" w:line="240" w:lineRule="auto"/>
      </w:pPr>
      <w:r>
        <w:separator/>
      </w:r>
    </w:p>
  </w:endnote>
  <w:endnote w:type="continuationSeparator" w:id="0">
    <w:p w:rsidR="00B960D0" w:rsidRDefault="00B960D0" w:rsidP="00E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EC" w:rsidRDefault="00963D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332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45F8E" w:rsidRDefault="00A55BF0">
            <w:pPr>
              <w:pStyle w:val="Rodap"/>
              <w:jc w:val="right"/>
            </w:pPr>
            <w:fldSimple w:instr="PAGE">
              <w:r w:rsidR="008911BC">
                <w:rPr>
                  <w:noProof/>
                </w:rPr>
                <w:t>2</w:t>
              </w:r>
            </w:fldSimple>
            <w:r w:rsidR="00D15BAD">
              <w:t>/</w:t>
            </w:r>
            <w:r w:rsidR="00D1078D">
              <w:t>50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EC" w:rsidRDefault="00963D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D0" w:rsidRDefault="00B960D0" w:rsidP="00EB0553">
      <w:pPr>
        <w:spacing w:after="0" w:line="240" w:lineRule="auto"/>
      </w:pPr>
      <w:r>
        <w:separator/>
      </w:r>
    </w:p>
  </w:footnote>
  <w:footnote w:type="continuationSeparator" w:id="0">
    <w:p w:rsidR="00B960D0" w:rsidRDefault="00B960D0" w:rsidP="00EB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EC" w:rsidRDefault="00963D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EC" w:rsidRDefault="00963DE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EC" w:rsidRDefault="00963D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5A6"/>
    <w:multiLevelType w:val="hybridMultilevel"/>
    <w:tmpl w:val="F372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7F3"/>
    <w:rsid w:val="00045536"/>
    <w:rsid w:val="00075FF1"/>
    <w:rsid w:val="0009294D"/>
    <w:rsid w:val="000A6CFF"/>
    <w:rsid w:val="00160376"/>
    <w:rsid w:val="00165197"/>
    <w:rsid w:val="00166284"/>
    <w:rsid w:val="00173942"/>
    <w:rsid w:val="001B1BE7"/>
    <w:rsid w:val="001D10F4"/>
    <w:rsid w:val="0025398A"/>
    <w:rsid w:val="00263636"/>
    <w:rsid w:val="002700A1"/>
    <w:rsid w:val="00274CDC"/>
    <w:rsid w:val="0029056E"/>
    <w:rsid w:val="002963F5"/>
    <w:rsid w:val="002B6D3A"/>
    <w:rsid w:val="003457AA"/>
    <w:rsid w:val="003C56FF"/>
    <w:rsid w:val="003E5BB0"/>
    <w:rsid w:val="004342D0"/>
    <w:rsid w:val="00470922"/>
    <w:rsid w:val="00492DE5"/>
    <w:rsid w:val="004B7D23"/>
    <w:rsid w:val="00595311"/>
    <w:rsid w:val="006329A6"/>
    <w:rsid w:val="00632D58"/>
    <w:rsid w:val="006F0470"/>
    <w:rsid w:val="0071674C"/>
    <w:rsid w:val="00721DE6"/>
    <w:rsid w:val="007C5F01"/>
    <w:rsid w:val="007C76F6"/>
    <w:rsid w:val="007E2566"/>
    <w:rsid w:val="007F6035"/>
    <w:rsid w:val="008037E0"/>
    <w:rsid w:val="008057CD"/>
    <w:rsid w:val="00846693"/>
    <w:rsid w:val="00851951"/>
    <w:rsid w:val="008637F3"/>
    <w:rsid w:val="00874475"/>
    <w:rsid w:val="008911BC"/>
    <w:rsid w:val="008C054A"/>
    <w:rsid w:val="00944E64"/>
    <w:rsid w:val="00963DEC"/>
    <w:rsid w:val="00977C0F"/>
    <w:rsid w:val="0098125F"/>
    <w:rsid w:val="00984FB4"/>
    <w:rsid w:val="009A1F75"/>
    <w:rsid w:val="009E7A96"/>
    <w:rsid w:val="00A25E50"/>
    <w:rsid w:val="00A542AB"/>
    <w:rsid w:val="00A55BF0"/>
    <w:rsid w:val="00A66B8C"/>
    <w:rsid w:val="00AB77BE"/>
    <w:rsid w:val="00AE55D5"/>
    <w:rsid w:val="00AF3F08"/>
    <w:rsid w:val="00B37507"/>
    <w:rsid w:val="00B45F8E"/>
    <w:rsid w:val="00B86177"/>
    <w:rsid w:val="00B922C0"/>
    <w:rsid w:val="00B960D0"/>
    <w:rsid w:val="00BA1F5C"/>
    <w:rsid w:val="00BF2F86"/>
    <w:rsid w:val="00BF6E6B"/>
    <w:rsid w:val="00C63397"/>
    <w:rsid w:val="00C8449E"/>
    <w:rsid w:val="00CF07FD"/>
    <w:rsid w:val="00D1078D"/>
    <w:rsid w:val="00D15BAD"/>
    <w:rsid w:val="00D2066B"/>
    <w:rsid w:val="00D4075B"/>
    <w:rsid w:val="00D44EB0"/>
    <w:rsid w:val="00DC5C20"/>
    <w:rsid w:val="00E46CE8"/>
    <w:rsid w:val="00EB0553"/>
    <w:rsid w:val="00EF3D18"/>
    <w:rsid w:val="00F55EBB"/>
    <w:rsid w:val="00F84DEB"/>
    <w:rsid w:val="00FB757D"/>
    <w:rsid w:val="00FD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CM52">
    <w:name w:val="CM52"/>
    <w:basedOn w:val="Default"/>
    <w:next w:val="Default"/>
    <w:uiPriority w:val="99"/>
    <w:rsid w:val="008637F3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8637F3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8637F3"/>
    <w:rPr>
      <w:color w:val="auto"/>
    </w:rPr>
  </w:style>
  <w:style w:type="table" w:styleId="Tabelacomgrade">
    <w:name w:val="Table Grid"/>
    <w:basedOn w:val="Tabelanormal"/>
    <w:uiPriority w:val="59"/>
    <w:rsid w:val="008637F3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05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55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Gonçalves</dc:creator>
  <cp:lastModifiedBy>Carlos Alberto Gonçalves</cp:lastModifiedBy>
  <cp:revision>7</cp:revision>
  <cp:lastPrinted>2013-05-05T23:00:00Z</cp:lastPrinted>
  <dcterms:created xsi:type="dcterms:W3CDTF">2013-07-23T15:38:00Z</dcterms:created>
  <dcterms:modified xsi:type="dcterms:W3CDTF">2013-10-11T05:51:00Z</dcterms:modified>
</cp:coreProperties>
</file>